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AAF5" w14:textId="77777777" w:rsidR="00ED3477" w:rsidRPr="008E6F91" w:rsidRDefault="00D02792" w:rsidP="008E6F91">
      <w:pPr>
        <w:shd w:val="clear" w:color="auto" w:fill="FFFFFF" w:themeFill="background1"/>
        <w:ind w:left="1416" w:firstLine="708"/>
        <w:rPr>
          <w:rFonts w:eastAsia="Calibri" w:cstheme="minorHAnsi"/>
          <w:b/>
          <w:bCs/>
          <w:sz w:val="24"/>
          <w:szCs w:val="24"/>
          <w:lang w:eastAsia="en-US"/>
        </w:rPr>
      </w:pPr>
      <w:bookmarkStart w:id="0" w:name="_Toc468978616"/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Obrazac za sudjelovanje u </w:t>
      </w:r>
      <w:r w:rsidR="00363D5E" w:rsidRPr="008E6F91">
        <w:rPr>
          <w:rFonts w:eastAsia="Calibri" w:cstheme="minorHAnsi"/>
          <w:b/>
          <w:bCs/>
          <w:sz w:val="24"/>
          <w:szCs w:val="24"/>
          <w:lang w:eastAsia="en-US"/>
        </w:rPr>
        <w:t xml:space="preserve">postupku savjetovanja </w:t>
      </w:r>
      <w:r w:rsidRPr="008E6F91">
        <w:rPr>
          <w:rFonts w:eastAsia="Calibri" w:cstheme="minorHAnsi"/>
          <w:b/>
          <w:bCs/>
          <w:sz w:val="24"/>
          <w:szCs w:val="24"/>
          <w:lang w:eastAsia="en-US"/>
        </w:rPr>
        <w:t>s javnošću</w:t>
      </w:r>
      <w:bookmarkEnd w:id="0"/>
    </w:p>
    <w:p w14:paraId="3D634B63" w14:textId="77777777" w:rsidR="005E3A00" w:rsidRPr="008E6F91" w:rsidRDefault="005E3A00" w:rsidP="008E6F91">
      <w:pPr>
        <w:shd w:val="clear" w:color="auto" w:fill="FFFFFF" w:themeFill="background1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8E6F91" w14:paraId="01B6DD95" w14:textId="77777777" w:rsidTr="008E6F91">
        <w:tc>
          <w:tcPr>
            <w:tcW w:w="9287" w:type="dxa"/>
            <w:gridSpan w:val="2"/>
            <w:shd w:val="clear" w:color="auto" w:fill="FFFFFF" w:themeFill="background1"/>
          </w:tcPr>
          <w:p w14:paraId="254FF703" w14:textId="77777777" w:rsidR="00D02792" w:rsidRPr="008E6F91" w:rsidRDefault="00D02792" w:rsidP="008E6F9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OBRAZAC</w:t>
            </w:r>
          </w:p>
          <w:p w14:paraId="07C3E863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sudjelovanja u </w:t>
            </w:r>
            <w:r w:rsidR="00363D5E" w:rsidRPr="008E6F91">
              <w:rPr>
                <w:rFonts w:cstheme="minorHAnsi"/>
                <w:sz w:val="20"/>
                <w:szCs w:val="20"/>
              </w:rPr>
              <w:t xml:space="preserve">postupku 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savjetovanju s javnošću </w:t>
            </w:r>
          </w:p>
        </w:tc>
      </w:tr>
      <w:tr w:rsidR="00D02792" w:rsidRPr="008E6F91" w14:paraId="34CD72A9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5F5F58C5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</w:p>
          <w:p w14:paraId="67DD6DE2" w14:textId="264908BF" w:rsidR="00ED3477" w:rsidRPr="008E6F91" w:rsidRDefault="00AC47E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Statut Osnovne škole </w:t>
            </w:r>
            <w:r w:rsidR="00612FD8">
              <w:rPr>
                <w:rFonts w:cstheme="minorHAnsi"/>
                <w:b/>
                <w:sz w:val="20"/>
                <w:szCs w:val="20"/>
              </w:rPr>
              <w:t>Marije Jurić Zagorke u Vrbovcu</w:t>
            </w:r>
          </w:p>
        </w:tc>
      </w:tr>
      <w:tr w:rsidR="00D02792" w:rsidRPr="008E6F91" w14:paraId="1434138E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48B48507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</w:p>
          <w:p w14:paraId="506029E5" w14:textId="56CA5EF5" w:rsidR="00ED3477" w:rsidRPr="008E6F91" w:rsidRDefault="008E6F91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Osnovna škola </w:t>
            </w:r>
            <w:r w:rsidR="00612FD8">
              <w:rPr>
                <w:rFonts w:cstheme="minorHAnsi"/>
                <w:b/>
                <w:sz w:val="20"/>
                <w:szCs w:val="20"/>
              </w:rPr>
              <w:t>Marije Jurić Zagorke u Vrbovcu</w:t>
            </w:r>
            <w:r w:rsidRPr="008E6F91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D02792" w:rsidRPr="008E6F91" w14:paraId="2D2CCA2E" w14:textId="77777777" w:rsidTr="008E6F91">
        <w:tc>
          <w:tcPr>
            <w:tcW w:w="4643" w:type="dxa"/>
            <w:shd w:val="clear" w:color="auto" w:fill="FFFFFF" w:themeFill="background1"/>
            <w:vAlign w:val="center"/>
          </w:tcPr>
          <w:p w14:paraId="7F707C03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</w:p>
          <w:p w14:paraId="1952854A" w14:textId="7D99B78F" w:rsidR="00ED3477" w:rsidRPr="008E6F91" w:rsidRDefault="00AC47E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="00612FD8">
              <w:rPr>
                <w:rFonts w:cstheme="minorHAnsi"/>
                <w:b/>
                <w:sz w:val="20"/>
                <w:szCs w:val="20"/>
              </w:rPr>
              <w:t>6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  <w:r w:rsidR="00612FD8">
              <w:rPr>
                <w:rFonts w:cstheme="minorHAnsi"/>
                <w:b/>
                <w:sz w:val="20"/>
                <w:szCs w:val="20"/>
              </w:rPr>
              <w:t>04</w:t>
            </w:r>
            <w:r>
              <w:rPr>
                <w:rFonts w:cstheme="minorHAnsi"/>
                <w:b/>
                <w:sz w:val="20"/>
                <w:szCs w:val="20"/>
              </w:rPr>
              <w:t>.20</w:t>
            </w:r>
            <w:r w:rsidR="00612FD8">
              <w:rPr>
                <w:rFonts w:cstheme="minorHAnsi"/>
                <w:b/>
                <w:sz w:val="20"/>
                <w:szCs w:val="20"/>
              </w:rPr>
              <w:t>24</w:t>
            </w:r>
            <w:r w:rsidR="00550AA1" w:rsidRPr="008E6F91">
              <w:rPr>
                <w:rFonts w:cstheme="minorHAnsi"/>
                <w:b/>
                <w:sz w:val="20"/>
                <w:szCs w:val="20"/>
              </w:rPr>
              <w:t xml:space="preserve">. 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FFFFFF" w:themeFill="background1"/>
            <w:vAlign w:val="center"/>
          </w:tcPr>
          <w:p w14:paraId="0DD027A6" w14:textId="77777777" w:rsidR="00550AA1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  <w:p w14:paraId="058DD4E3" w14:textId="55C23971" w:rsidR="00550AA1" w:rsidRPr="008E6F91" w:rsidRDefault="00612FD8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  <w:r w:rsidR="003179EE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05</w:t>
            </w:r>
            <w:r w:rsidR="00AC47E7">
              <w:rPr>
                <w:rFonts w:cstheme="minorHAnsi"/>
                <w:b/>
                <w:sz w:val="20"/>
                <w:szCs w:val="20"/>
              </w:rPr>
              <w:t>.20</w:t>
            </w:r>
            <w:r>
              <w:rPr>
                <w:rFonts w:cstheme="minorHAnsi"/>
                <w:b/>
                <w:sz w:val="20"/>
                <w:szCs w:val="20"/>
              </w:rPr>
              <w:t>24</w:t>
            </w:r>
            <w:r w:rsidR="00550AA1" w:rsidRPr="008E6F91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D02792" w:rsidRPr="008E6F91" w14:paraId="7B778D8F" w14:textId="77777777" w:rsidTr="008E6F91">
        <w:tc>
          <w:tcPr>
            <w:tcW w:w="4643" w:type="dxa"/>
            <w:shd w:val="clear" w:color="auto" w:fill="FFFFFF" w:themeFill="background1"/>
          </w:tcPr>
          <w:p w14:paraId="2A5505A7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14:paraId="1AC6A153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(ime i prezime fizičke osobe odno</w:t>
            </w:r>
            <w:r w:rsidR="00ED3477" w:rsidRPr="008E6F91">
              <w:rPr>
                <w:rFonts w:cstheme="minorHAnsi"/>
                <w:sz w:val="20"/>
                <w:szCs w:val="20"/>
              </w:rPr>
              <w:t>s</w:t>
            </w:r>
            <w:r w:rsidRPr="008E6F91">
              <w:rPr>
                <w:rFonts w:cstheme="minorHAnsi"/>
                <w:sz w:val="20"/>
                <w:szCs w:val="20"/>
              </w:rPr>
              <w:t>no naziv pravne oso</w:t>
            </w:r>
            <w:r w:rsidR="00ED3477" w:rsidRPr="008E6F91">
              <w:rPr>
                <w:rFonts w:cstheme="minorHAnsi"/>
                <w:sz w:val="20"/>
                <w:szCs w:val="20"/>
              </w:rPr>
              <w:t>be za koju se podnosi prijedlog</w:t>
            </w:r>
            <w:r w:rsidRPr="008E6F91">
              <w:rPr>
                <w:rFonts w:cstheme="minorHAnsi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FFFFF" w:themeFill="background1"/>
          </w:tcPr>
          <w:p w14:paraId="5127B5D5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23BD4E91" w14:textId="77777777" w:rsidTr="008E6F91">
        <w:tc>
          <w:tcPr>
            <w:tcW w:w="4643" w:type="dxa"/>
            <w:shd w:val="clear" w:color="auto" w:fill="FFFFFF" w:themeFill="background1"/>
          </w:tcPr>
          <w:p w14:paraId="347E9758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FFFFF" w:themeFill="background1"/>
          </w:tcPr>
          <w:p w14:paraId="7780D020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2D2306A2" w14:textId="77777777" w:rsidTr="008E6F91">
        <w:tc>
          <w:tcPr>
            <w:tcW w:w="4643" w:type="dxa"/>
            <w:shd w:val="clear" w:color="auto" w:fill="FFFFFF" w:themeFill="background1"/>
          </w:tcPr>
          <w:p w14:paraId="307BDCBB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 w:rsidRPr="008E6F91">
              <w:rPr>
                <w:rFonts w:cstheme="minorHAnsi"/>
                <w:sz w:val="20"/>
                <w:szCs w:val="20"/>
              </w:rPr>
              <w:t>l</w:t>
            </w:r>
            <w:r w:rsidRPr="008E6F91">
              <w:rPr>
                <w:rFonts w:cstheme="minorHAnsi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FFFFF" w:themeFill="background1"/>
          </w:tcPr>
          <w:p w14:paraId="1ACFB36C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262212B8" w14:textId="77777777" w:rsidTr="008E6F91">
        <w:tc>
          <w:tcPr>
            <w:tcW w:w="4643" w:type="dxa"/>
            <w:shd w:val="clear" w:color="auto" w:fill="FFFFFF" w:themeFill="background1"/>
          </w:tcPr>
          <w:p w14:paraId="33C24ADF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14:paraId="3FBF1492" w14:textId="77777777" w:rsidR="00ED3477" w:rsidRPr="008E6F91" w:rsidRDefault="00ED3477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14:paraId="2084EA6D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028F3FA8" w14:textId="77777777" w:rsidTr="008E6F91">
        <w:tc>
          <w:tcPr>
            <w:tcW w:w="4643" w:type="dxa"/>
            <w:vMerge w:val="restart"/>
            <w:shd w:val="clear" w:color="auto" w:fill="FFFFFF" w:themeFill="background1"/>
          </w:tcPr>
          <w:p w14:paraId="0434DC63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FFFFFF" w:themeFill="background1"/>
          </w:tcPr>
          <w:p w14:paraId="7AF776A3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59D607A4" w14:textId="77777777" w:rsidTr="008E6F91">
        <w:tc>
          <w:tcPr>
            <w:tcW w:w="4643" w:type="dxa"/>
            <w:vMerge/>
            <w:shd w:val="clear" w:color="auto" w:fill="FFFFFF" w:themeFill="background1"/>
          </w:tcPr>
          <w:p w14:paraId="4C89CDFF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14:paraId="5DB091CB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55463182" w14:textId="77777777" w:rsidTr="008E6F91">
        <w:tc>
          <w:tcPr>
            <w:tcW w:w="4643" w:type="dxa"/>
            <w:vMerge/>
            <w:shd w:val="clear" w:color="auto" w:fill="FFFFFF" w:themeFill="background1"/>
          </w:tcPr>
          <w:p w14:paraId="02EFF1D4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14:paraId="4A1CFDEC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2EF780BC" w14:textId="77777777" w:rsidTr="008E6F91">
        <w:tc>
          <w:tcPr>
            <w:tcW w:w="4643" w:type="dxa"/>
            <w:vMerge/>
            <w:shd w:val="clear" w:color="auto" w:fill="FFFFFF" w:themeFill="background1"/>
          </w:tcPr>
          <w:p w14:paraId="00E632DB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14:paraId="1A399AE2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24AF040B" w14:textId="77777777" w:rsidTr="008E6F91">
        <w:tc>
          <w:tcPr>
            <w:tcW w:w="4643" w:type="dxa"/>
            <w:vMerge/>
            <w:shd w:val="clear" w:color="auto" w:fill="FFFFFF" w:themeFill="background1"/>
          </w:tcPr>
          <w:p w14:paraId="681266DA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FFFFFF" w:themeFill="background1"/>
          </w:tcPr>
          <w:p w14:paraId="2500A462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0EADE213" w14:textId="77777777" w:rsidTr="008E6F91">
        <w:tc>
          <w:tcPr>
            <w:tcW w:w="4643" w:type="dxa"/>
            <w:shd w:val="clear" w:color="auto" w:fill="FFFFFF" w:themeFill="background1"/>
          </w:tcPr>
          <w:p w14:paraId="693AD590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FFFFFF" w:themeFill="background1"/>
          </w:tcPr>
          <w:p w14:paraId="111FDEAA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D02792" w:rsidRPr="008E6F91" w14:paraId="522179BE" w14:textId="77777777" w:rsidTr="008E6F91">
        <w:tc>
          <w:tcPr>
            <w:tcW w:w="9287" w:type="dxa"/>
            <w:gridSpan w:val="2"/>
            <w:shd w:val="clear" w:color="auto" w:fill="FFFFFF" w:themeFill="background1"/>
          </w:tcPr>
          <w:p w14:paraId="3FC69CDD" w14:textId="7CC97B00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Popunjeni obrazac s prilogom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potrebno je do</w:t>
            </w:r>
            <w:r w:rsidR="008E6F91">
              <w:rPr>
                <w:rFonts w:cstheme="minorHAnsi"/>
                <w:sz w:val="20"/>
                <w:szCs w:val="20"/>
              </w:rPr>
              <w:t xml:space="preserve">staviti zaključno do </w:t>
            </w:r>
            <w:r w:rsidR="00612FD8">
              <w:rPr>
                <w:rFonts w:cstheme="minorHAnsi"/>
                <w:sz w:val="20"/>
                <w:szCs w:val="20"/>
              </w:rPr>
              <w:t>20</w:t>
            </w:r>
            <w:r w:rsidR="00AE06D4">
              <w:rPr>
                <w:rFonts w:cstheme="minorHAnsi"/>
                <w:sz w:val="20"/>
                <w:szCs w:val="20"/>
              </w:rPr>
              <w:t>.</w:t>
            </w:r>
            <w:r w:rsidR="00612FD8">
              <w:rPr>
                <w:rFonts w:cstheme="minorHAnsi"/>
                <w:sz w:val="20"/>
                <w:szCs w:val="20"/>
              </w:rPr>
              <w:t>05</w:t>
            </w:r>
            <w:r w:rsidR="00AE06D4">
              <w:rPr>
                <w:rFonts w:cstheme="minorHAnsi"/>
                <w:sz w:val="20"/>
                <w:szCs w:val="20"/>
              </w:rPr>
              <w:t>.20</w:t>
            </w:r>
            <w:r w:rsidR="00612FD8">
              <w:rPr>
                <w:rFonts w:cstheme="minorHAnsi"/>
                <w:sz w:val="20"/>
                <w:szCs w:val="20"/>
              </w:rPr>
              <w:t>24</w:t>
            </w:r>
            <w:r w:rsidR="00550AA1" w:rsidRPr="008E6F91">
              <w:rPr>
                <w:rFonts w:cstheme="minorHAnsi"/>
                <w:sz w:val="20"/>
                <w:szCs w:val="20"/>
              </w:rPr>
              <w:t>. na adresu elektronske pošte:</w:t>
            </w:r>
            <w:r w:rsidR="00612FD8" w:rsidRPr="00612FD8">
              <w:t xml:space="preserve"> </w:t>
            </w:r>
            <w:hyperlink r:id="rId4" w:history="1">
              <w:r w:rsidR="00612FD8" w:rsidRPr="00731D75">
                <w:rPr>
                  <w:rStyle w:val="Hiperveza"/>
                </w:rPr>
                <w:t>ured@os-mjzagorke-vrbovec.skole.hr</w:t>
              </w:r>
            </w:hyperlink>
            <w:r w:rsidR="00CD7F67">
              <w:t xml:space="preserve"> </w:t>
            </w:r>
            <w:r w:rsidR="00CD7F67">
              <w:rPr>
                <w:rFonts w:cstheme="minorHAnsi"/>
                <w:sz w:val="20"/>
                <w:szCs w:val="20"/>
              </w:rPr>
              <w:t>i</w:t>
            </w:r>
            <w:r w:rsidR="00550AA1" w:rsidRPr="008E6F91">
              <w:rPr>
                <w:rFonts w:cstheme="minorHAnsi"/>
                <w:sz w:val="20"/>
                <w:szCs w:val="20"/>
              </w:rPr>
              <w:t>li na adresu O</w:t>
            </w:r>
            <w:r w:rsidR="008E6F91">
              <w:rPr>
                <w:rFonts w:cstheme="minorHAnsi"/>
                <w:sz w:val="20"/>
                <w:szCs w:val="20"/>
              </w:rPr>
              <w:t>snovna škola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CD7F67">
              <w:rPr>
                <w:rFonts w:cstheme="minorHAnsi"/>
                <w:sz w:val="20"/>
                <w:szCs w:val="20"/>
              </w:rPr>
              <w:t>Marije Jurić Zagorke</w:t>
            </w:r>
            <w:r w:rsidR="008E6F91" w:rsidRPr="008E6F91">
              <w:rPr>
                <w:rFonts w:cstheme="minorHAnsi"/>
                <w:sz w:val="20"/>
                <w:szCs w:val="20"/>
              </w:rPr>
              <w:t>, B</w:t>
            </w:r>
            <w:r w:rsidR="00CD7F67">
              <w:rPr>
                <w:rFonts w:cstheme="minorHAnsi"/>
                <w:sz w:val="20"/>
                <w:szCs w:val="20"/>
              </w:rPr>
              <w:t>rdo 12A</w:t>
            </w:r>
            <w:r w:rsidR="008E6F91" w:rsidRPr="008E6F91">
              <w:rPr>
                <w:rFonts w:cstheme="minorHAnsi"/>
                <w:sz w:val="20"/>
                <w:szCs w:val="20"/>
              </w:rPr>
              <w:t>, 10 3</w:t>
            </w:r>
            <w:r w:rsidR="00CD7F67">
              <w:rPr>
                <w:rFonts w:cstheme="minorHAnsi"/>
                <w:sz w:val="20"/>
                <w:szCs w:val="20"/>
              </w:rPr>
              <w:t>40</w:t>
            </w:r>
            <w:r w:rsidR="008E6F91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CD7F67">
              <w:rPr>
                <w:rFonts w:cstheme="minorHAnsi"/>
                <w:sz w:val="20"/>
                <w:szCs w:val="20"/>
              </w:rPr>
              <w:t>Vrbovec</w:t>
            </w:r>
            <w:r w:rsidRPr="008E6F91">
              <w:rPr>
                <w:rFonts w:cstheme="minorHAnsi"/>
                <w:sz w:val="20"/>
                <w:szCs w:val="20"/>
              </w:rPr>
              <w:t>. Kontakt os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oba: Službenik za informiranje </w:t>
            </w:r>
            <w:r w:rsidR="00CD7F67">
              <w:rPr>
                <w:rFonts w:cstheme="minorHAnsi"/>
                <w:sz w:val="20"/>
                <w:szCs w:val="20"/>
              </w:rPr>
              <w:t>Vedrana Horvat</w:t>
            </w:r>
            <w:r w:rsidRPr="008E6F91">
              <w:rPr>
                <w:rFonts w:cstheme="minorHAnsi"/>
                <w:sz w:val="20"/>
                <w:szCs w:val="20"/>
              </w:rPr>
              <w:t xml:space="preserve">, </w:t>
            </w:r>
            <w:r w:rsidR="008E6F91" w:rsidRPr="008E6F91">
              <w:rPr>
                <w:rFonts w:cstheme="minorHAnsi"/>
                <w:sz w:val="20"/>
                <w:szCs w:val="20"/>
              </w:rPr>
              <w:t>ured@os-</w:t>
            </w:r>
            <w:r w:rsidR="00CD7F67">
              <w:rPr>
                <w:rFonts w:cstheme="minorHAnsi"/>
                <w:sz w:val="20"/>
                <w:szCs w:val="20"/>
              </w:rPr>
              <w:t>mjzagorke-vrbovec</w:t>
            </w:r>
            <w:r w:rsidR="008E6F91" w:rsidRPr="008E6F91">
              <w:rPr>
                <w:rFonts w:cstheme="minorHAnsi"/>
                <w:sz w:val="20"/>
                <w:szCs w:val="20"/>
              </w:rPr>
              <w:t>.skole.hr</w:t>
            </w:r>
            <w:r w:rsidRPr="008E6F91">
              <w:rPr>
                <w:rFonts w:cstheme="minorHAnsi"/>
                <w:sz w:val="20"/>
                <w:szCs w:val="20"/>
              </w:rPr>
              <w:t>,</w:t>
            </w:r>
            <w:r w:rsidR="00550AA1" w:rsidRPr="008E6F91">
              <w:rPr>
                <w:rFonts w:cstheme="minorHAnsi"/>
                <w:sz w:val="20"/>
                <w:szCs w:val="20"/>
              </w:rPr>
              <w:t xml:space="preserve"> tel. 01/</w:t>
            </w:r>
            <w:r w:rsidR="008E6F91" w:rsidRPr="008E6F91">
              <w:rPr>
                <w:rFonts w:cstheme="minorHAnsi"/>
                <w:sz w:val="20"/>
                <w:szCs w:val="20"/>
              </w:rPr>
              <w:t>2</w:t>
            </w:r>
            <w:r w:rsidR="00CD7F67">
              <w:rPr>
                <w:rFonts w:cstheme="minorHAnsi"/>
                <w:sz w:val="20"/>
                <w:szCs w:val="20"/>
              </w:rPr>
              <w:t>792-929.</w:t>
            </w:r>
          </w:p>
          <w:p w14:paraId="417C9956" w14:textId="5FE7D11D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 xml:space="preserve">Po završetku savjetovanja, svi pristigli doprinosi bit će razmotreni te 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ili prihvaćeni </w:t>
            </w:r>
            <w:r w:rsidRPr="008E6F91">
              <w:rPr>
                <w:rFonts w:cstheme="minorHAnsi"/>
                <w:sz w:val="20"/>
                <w:szCs w:val="20"/>
              </w:rPr>
              <w:t>ili neprihvaćeni</w:t>
            </w:r>
            <w:r w:rsidR="00ED3477" w:rsidRPr="008E6F91">
              <w:rPr>
                <w:rFonts w:cstheme="minorHAnsi"/>
                <w:sz w:val="20"/>
                <w:szCs w:val="20"/>
              </w:rPr>
              <w:t>, odnosno primljeni na znanje</w:t>
            </w:r>
            <w:r w:rsidRPr="008E6F91">
              <w:rPr>
                <w:rFonts w:cstheme="minorHAnsi"/>
                <w:sz w:val="20"/>
                <w:szCs w:val="20"/>
              </w:rPr>
              <w:t xml:space="preserve"> uz obrazloženja koja su sastavni dio Izvješća o savjetovanju s javnošću. Izvješće će biti objavljeno</w:t>
            </w:r>
            <w:r w:rsidR="008E6F91">
              <w:rPr>
                <w:rFonts w:cstheme="minorHAnsi"/>
                <w:sz w:val="20"/>
                <w:szCs w:val="20"/>
              </w:rPr>
              <w:t xml:space="preserve"> </w:t>
            </w:r>
            <w:r w:rsidR="00B93BF2">
              <w:rPr>
                <w:rFonts w:cstheme="minorHAnsi"/>
                <w:sz w:val="20"/>
                <w:szCs w:val="20"/>
              </w:rPr>
              <w:t>21</w:t>
            </w:r>
            <w:r w:rsidR="00AC47E7">
              <w:rPr>
                <w:rFonts w:cstheme="minorHAnsi"/>
                <w:sz w:val="20"/>
                <w:szCs w:val="20"/>
              </w:rPr>
              <w:t>.</w:t>
            </w:r>
            <w:r w:rsidR="00B93BF2">
              <w:rPr>
                <w:rFonts w:cstheme="minorHAnsi"/>
                <w:sz w:val="20"/>
                <w:szCs w:val="20"/>
              </w:rPr>
              <w:t>05</w:t>
            </w:r>
            <w:r w:rsidR="00AC47E7">
              <w:rPr>
                <w:rFonts w:cstheme="minorHAnsi"/>
                <w:sz w:val="20"/>
                <w:szCs w:val="20"/>
              </w:rPr>
              <w:t>.2</w:t>
            </w:r>
            <w:r w:rsidR="00B93BF2">
              <w:rPr>
                <w:rFonts w:cstheme="minorHAnsi"/>
                <w:sz w:val="20"/>
                <w:szCs w:val="20"/>
              </w:rPr>
              <w:t>024</w:t>
            </w:r>
            <w:r w:rsidR="00550AA1" w:rsidRPr="008E6F91">
              <w:rPr>
                <w:rFonts w:cstheme="minorHAnsi"/>
                <w:sz w:val="20"/>
                <w:szCs w:val="20"/>
              </w:rPr>
              <w:t>.</w:t>
            </w:r>
            <w:r w:rsidR="00B93BF2">
              <w:rPr>
                <w:rFonts w:cstheme="minorHAnsi"/>
                <w:sz w:val="20"/>
                <w:szCs w:val="20"/>
              </w:rPr>
              <w:t xml:space="preserve"> godine</w:t>
            </w:r>
            <w:r w:rsidRPr="008E6F91">
              <w:rPr>
                <w:rFonts w:cstheme="minorHAnsi"/>
                <w:sz w:val="20"/>
                <w:szCs w:val="20"/>
              </w:rPr>
              <w:t xml:space="preserve"> (očekivani termin) na internetskoj stranici</w:t>
            </w:r>
            <w:r w:rsidR="00AF3C49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8E6F91" w:rsidRPr="008E6F91">
              <w:rPr>
                <w:rFonts w:cstheme="minorHAnsi"/>
                <w:sz w:val="20"/>
                <w:szCs w:val="20"/>
              </w:rPr>
              <w:t>http://</w:t>
            </w:r>
            <w:r w:rsidR="00B93BF2">
              <w:t xml:space="preserve"> </w:t>
            </w:r>
            <w:r w:rsidR="00B93BF2" w:rsidRPr="00B93BF2">
              <w:rPr>
                <w:rFonts w:cstheme="minorHAnsi"/>
                <w:sz w:val="20"/>
                <w:szCs w:val="20"/>
              </w:rPr>
              <w:t xml:space="preserve">http://www.os-mjzagorke-vrbovec.skole.hr/ </w:t>
            </w:r>
            <w:r w:rsidR="00AF3C49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Pr="008E6F91">
              <w:rPr>
                <w:rFonts w:cstheme="minorHAnsi"/>
                <w:sz w:val="20"/>
                <w:szCs w:val="20"/>
              </w:rPr>
              <w:t>na poveznici</w:t>
            </w:r>
            <w:r w:rsidR="00ED3477" w:rsidRPr="008E6F91">
              <w:rPr>
                <w:rFonts w:cstheme="minorHAnsi"/>
                <w:sz w:val="20"/>
                <w:szCs w:val="20"/>
              </w:rPr>
              <w:t xml:space="preserve"> </w:t>
            </w:r>
            <w:r w:rsidR="00D81BCA" w:rsidRPr="008E6F91">
              <w:rPr>
                <w:rFonts w:cstheme="minorHAnsi"/>
                <w:sz w:val="20"/>
                <w:szCs w:val="20"/>
              </w:rPr>
              <w:t>Savjetovanje s javnošću</w:t>
            </w:r>
            <w:r w:rsidRPr="008E6F91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41343EB" w14:textId="77777777" w:rsidR="00D02792" w:rsidRPr="008E6F91" w:rsidRDefault="00D02792" w:rsidP="008E6F91">
            <w:pPr>
              <w:shd w:val="clear" w:color="auto" w:fill="FFFFFF" w:themeFill="background1"/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E6F91">
              <w:rPr>
                <w:rFonts w:cstheme="minorHAnsi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14:paraId="16A607B1" w14:textId="77777777" w:rsidR="0024655E" w:rsidRPr="008E6F91" w:rsidRDefault="0024655E" w:rsidP="008E6F91">
      <w:pPr>
        <w:shd w:val="clear" w:color="auto" w:fill="FFFFFF" w:themeFill="background1"/>
        <w:rPr>
          <w:rFonts w:cstheme="minorHAnsi"/>
        </w:rPr>
      </w:pPr>
    </w:p>
    <w:sectPr w:rsidR="0024655E" w:rsidRPr="008E6F91" w:rsidSect="004D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127402"/>
    <w:rsid w:val="0024655E"/>
    <w:rsid w:val="003179EE"/>
    <w:rsid w:val="00363D5E"/>
    <w:rsid w:val="004D3822"/>
    <w:rsid w:val="004E17B0"/>
    <w:rsid w:val="00550AA1"/>
    <w:rsid w:val="005E3A00"/>
    <w:rsid w:val="005E76B0"/>
    <w:rsid w:val="00612FD8"/>
    <w:rsid w:val="0069436D"/>
    <w:rsid w:val="00725DF6"/>
    <w:rsid w:val="008E6F91"/>
    <w:rsid w:val="00A16783"/>
    <w:rsid w:val="00A95D19"/>
    <w:rsid w:val="00AC47E7"/>
    <w:rsid w:val="00AE06D4"/>
    <w:rsid w:val="00AF3C49"/>
    <w:rsid w:val="00B93BF2"/>
    <w:rsid w:val="00BA5E52"/>
    <w:rsid w:val="00BA6BD4"/>
    <w:rsid w:val="00C62235"/>
    <w:rsid w:val="00CD7F67"/>
    <w:rsid w:val="00D02792"/>
    <w:rsid w:val="00D81BCA"/>
    <w:rsid w:val="00DF204A"/>
    <w:rsid w:val="00E36960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3F2E"/>
  <w15:docId w15:val="{501ABDB7-B938-44B4-BF6D-4458FA32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1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mjzagorke-vrbove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Danka Hudić</cp:lastModifiedBy>
  <cp:revision>6</cp:revision>
  <dcterms:created xsi:type="dcterms:W3CDTF">2024-04-26T11:08:00Z</dcterms:created>
  <dcterms:modified xsi:type="dcterms:W3CDTF">2024-04-26T11:46:00Z</dcterms:modified>
</cp:coreProperties>
</file>